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415D8" w:rsidRDefault="007415D8">
      <w:r>
        <w:rPr>
          <w:noProof/>
          <w14:ligatures w14:val="standardContextual"/>
        </w:rPr>
        <w:drawing>
          <wp:inline distT="0" distB="0" distL="0" distR="0">
            <wp:extent cx="5940425" cy="8418195"/>
            <wp:effectExtent l="0" t="0" r="3175" b="1905"/>
            <wp:docPr id="20768115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681153" name="Рисунок 20768115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18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6A78" w:rsidRDefault="007415D8" w:rsidP="007415D8">
      <w:pPr>
        <w:jc w:val="center"/>
      </w:pPr>
      <w:r w:rsidRPr="007415D8">
        <w:t>П</w:t>
      </w:r>
      <w:r>
        <w:t xml:space="preserve">ОСМОТРИТЕ СОЦИАЛЬНЫЙ РОЛИК ПО </w:t>
      </w:r>
      <w:hyperlink r:id="rId5" w:history="1">
        <w:r w:rsidRPr="007415D8">
          <w:rPr>
            <w:rStyle w:val="a3"/>
          </w:rPr>
          <w:t>ссылке</w:t>
        </w:r>
      </w:hyperlink>
    </w:p>
    <w:sectPr w:rsidR="007A6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5D8"/>
    <w:rsid w:val="007415D8"/>
    <w:rsid w:val="007A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91FD31"/>
  <w15:chartTrackingRefBased/>
  <w15:docId w15:val="{4B8FA9E7-CE3C-294F-B3B1-6ABCCB783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6A78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kern w:val="0"/>
      <w:sz w:val="28"/>
      <w:szCs w:val="20"/>
      <w:u w:color="000000"/>
      <w:bdr w:val="nil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5D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415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isk.yandex.ru/i/JNJUVnOq-_Fvig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Бабохина</dc:creator>
  <cp:keywords/>
  <dc:description/>
  <cp:lastModifiedBy>Диана Бабохина</cp:lastModifiedBy>
  <cp:revision>1</cp:revision>
  <dcterms:created xsi:type="dcterms:W3CDTF">2024-03-20T13:54:00Z</dcterms:created>
  <dcterms:modified xsi:type="dcterms:W3CDTF">2024-03-20T13:56:00Z</dcterms:modified>
</cp:coreProperties>
</file>